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№ 24 Жалғызқұдық орта мектебі</w:t>
      </w: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Тақырыбы : " Наурыз - жыл басы"</w:t>
      </w: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Сынып : 1"А"- 3 "А"</w:t>
      </w: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Мұғалім : Омарова Н</w:t>
      </w:r>
      <w:r w:rsidR="00056B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есибелді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Қ</w:t>
      </w:r>
      <w:r w:rsidR="00056BE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ыстаубаевна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Наурыз - жыл басы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Білімділік: балаларға наурыз мерекесі, наурыз көже туралы түсінік беріп, өнерлерін көпшілік алдында көрсетуге үйрету;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Дамытушылық: балалардың есте сақтау қабілетін, бойындағы дарындылығын, төзімділігін дамыту;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Тәрбиелік: адамгершілікке, сыпайылыққа, бірін- бірі сыйлауға көмектесуге, кешірімді бола білуге тәрбиелеу.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Көрнекіліктер: " Армысың, Наурыз!", " Наурыз - жыл басы", "Ұлыстың ұлы күні құтты болсын!" деген қанатты сөздер жазылған плакаттар.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Керекті құрал- жабдықтар: қазақ үй бұрышы, түскиіз, жүн, ұршық, асық, ат, бесік.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Ертеңгілік барысы: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1-жүргізуші: 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Армысыздар, халайық!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Бармысыздар, халайық!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тойын жұп жазбай,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Жылда қарсы алайық!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2-жүргізуші: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Той пердесін ашайық,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Тойға шашу шашайық.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Той шашуға тойыңыздар,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Бұдан кейін өлең тыңдаңыздар!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(Шашу шашылады, әже ортаға шығып, ақ тілегін айтып, шашуын шашады) 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тойын аңсап келем,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Ата - бабам жырлап келген,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Той - думаның жалғассын,-деп,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Тойбастарды жолдаймын мен.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келді құт болып,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Мына бізге сүт болып.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Аққа аузымыз толады,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 жақсылық болады.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3-оқушы: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Жаратылыс жаңарып,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Теңелген кез күн мен түн.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 сұрасып жаңалық,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Бір- біріне кірген күн.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4-оқушы: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көже татысып,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Үйден үйге кірген күн.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 мен биге қатысып,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Қауым боп ойнап күлген күн.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5-оқушы: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Наурызда оюлы,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Ұлттық киім киеміз.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Бастап ән - күй, ойыңды,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 билеуді сүйеміз.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6-оқушы: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тойын әдемі,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Әжем еске түсірді.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Біздерге арнап әдейі,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көже пісірді.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"Қара жорға" биі биленеді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7-оқушы: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Көзін ашып бұлақтың,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Көпшілік көшет еккен күн.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Туыс, жекжат - жұраттың,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Қадіріне жеткен күн.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8- оқушы: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Қораларда төл төлдеп,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Бау - бақша гүл ашқан күн.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Көңілдер шат көкке өрлеп,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іс оңға басқан күн.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 жүргізуші: Балалар, біз наурызда не ішеміз?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 : Көже, көже.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 жүргізуші: Көженің құрамы неден тұрады, яғни не саламыз?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Балалар: Су, ет, тұз, арпа, кеспе, айран.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 жүргізуші: Ал енді балалардың өнерін тамашалаңыздар. Наурыз мейрамынан көріністер. Күй орындалып тұрады.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1.Қонақ күту наурыз көже беру;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2.Бесікке салу, бесік жырын айту;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3.Тұсау кесу рәсімі;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4.Жүн түту, иіру: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5.Қыз қуу;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6.Күресу;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Асық ойыны;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 жүргізуші: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Құлақтан кіріп бойды алар,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Әсем ән мен тәтті күй,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Көңілге түрлі ой салар,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Әнді сүйсең менше сүй, - деп Абай атамыз айтқандай кезекті әнге берейік.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"Атамекен" әні орындалады.</w:t>
      </w: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1-жүргізуші: Осымен, қадірменді қонақтар, наурыз мерекесіне арналған шағын ертеңгілігіміз аяқталды.</w:t>
      </w: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</w:t>
      </w: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7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F73B4" w:rsidRPr="003F73B4" w:rsidRDefault="003F73B4" w:rsidP="003F73B4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4116F" w:rsidRPr="003F73B4" w:rsidRDefault="0094116F" w:rsidP="003F73B4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94116F" w:rsidRPr="003F73B4" w:rsidSect="00BC0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F73B4"/>
    <w:rsid w:val="00056BE7"/>
    <w:rsid w:val="003F73B4"/>
    <w:rsid w:val="0094116F"/>
    <w:rsid w:val="00BC0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386</Words>
  <Characters>2206</Characters>
  <Application>Microsoft Office Word</Application>
  <DocSecurity>0</DocSecurity>
  <Lines>18</Lines>
  <Paragraphs>5</Paragraphs>
  <ScaleCrop>false</ScaleCrop>
  <Company>Home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</dc:creator>
  <cp:keywords/>
  <dc:description/>
  <cp:lastModifiedBy>Alisher</cp:lastModifiedBy>
  <cp:revision>5</cp:revision>
  <dcterms:created xsi:type="dcterms:W3CDTF">2018-03-28T03:28:00Z</dcterms:created>
  <dcterms:modified xsi:type="dcterms:W3CDTF">2018-03-28T03:40:00Z</dcterms:modified>
</cp:coreProperties>
</file>